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B4" w:rsidRDefault="00575EB4" w:rsidP="007520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Информационная справка о реализованном проекте</w:t>
      </w:r>
      <w:bookmarkStart w:id="0" w:name="_GoBack"/>
      <w:bookmarkEnd w:id="0"/>
    </w:p>
    <w:tbl>
      <w:tblPr>
        <w:tblW w:w="1074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9"/>
        <w:gridCol w:w="7061"/>
      </w:tblGrid>
      <w:tr w:rsidR="00575EB4" w:rsidRPr="00584601" w:rsidTr="007520E9">
        <w:trPr>
          <w:trHeight w:val="964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МДОУ «Детский сад  №11 «Алёнушка»</w:t>
            </w:r>
          </w:p>
        </w:tc>
      </w:tr>
      <w:tr w:rsidR="00575EB4" w:rsidRPr="00584601" w:rsidTr="007520E9">
        <w:trPr>
          <w:trHeight w:val="633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8460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hAnsi="Times New Roman" w:cs="Times New Roman"/>
                <w:sz w:val="28"/>
                <w:szCs w:val="28"/>
              </w:rPr>
              <w:t>«Оптимизация процесса подготовки детей к прогулке в разновозрастной группе»</w:t>
            </w:r>
          </w:p>
        </w:tc>
      </w:tr>
      <w:tr w:rsidR="00575EB4" w:rsidRPr="00584601" w:rsidTr="007520E9">
        <w:trPr>
          <w:trHeight w:val="2259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Целевые ориентиры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>Сокращение потерь времени  на  процесс одевания детей в разновозрастной группе в холодный период года. Формирование детской самостоятельности в самообслуживании от микропроцесса до целостного процесса одевания. Создание комфортных условий для процесса одевания детей дошкольного возраста в холодный период года.</w:t>
            </w:r>
          </w:p>
        </w:tc>
      </w:tr>
      <w:tr w:rsidR="00575EB4" w:rsidRPr="00584601" w:rsidTr="007520E9">
        <w:trPr>
          <w:trHeight w:val="648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 проекта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Октябрь 2021 г. – Декабрь 2021 г.</w:t>
            </w:r>
          </w:p>
        </w:tc>
      </w:tr>
      <w:tr w:rsidR="00575EB4" w:rsidRPr="00584601" w:rsidTr="007520E9">
        <w:trPr>
          <w:trHeight w:val="841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Основания реализации проекта (проблемы и риски)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contextualSpacing/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Проблема: </w:t>
            </w:r>
          </w:p>
          <w:p w:rsidR="00575EB4" w:rsidRPr="00584601" w:rsidRDefault="00575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>Потеря времени при выполнении ежедневных операций детьми и педагогами в режимных моментах (одевание на прогулку в холодное время).</w:t>
            </w:r>
          </w:p>
          <w:p w:rsidR="00575EB4" w:rsidRPr="00584601" w:rsidRDefault="00575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+mn-ea" w:hAnsi="Times New Roman" w:cs="Times New Roman"/>
                <w:color w:val="000000"/>
                <w:sz w:val="28"/>
                <w:szCs w:val="28"/>
                <w:lang w:eastAsia="ru-RU"/>
              </w:rPr>
              <w:t>Несовершенство отдельных микропроцессов у младших дошкольников.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Риск: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shd w:val="clear" w:color="auto" w:fill="FFFFFF"/>
                <w:lang w:eastAsia="ru-RU"/>
              </w:rPr>
              <w:t>Большая затрата времени на </w:t>
            </w:r>
            <w:r w:rsidRPr="00584601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подготовку детей на прогулку, сокращение времени пребывания детей на свежем воздухе.</w:t>
            </w:r>
          </w:p>
        </w:tc>
      </w:tr>
      <w:tr w:rsidR="00575EB4" w:rsidRPr="00584601" w:rsidTr="007520E9">
        <w:trPr>
          <w:trHeight w:val="2259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 по достижению целевых показателей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1. Использование игровых моментов, дидактических игр.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 Визуализация в раздевалке группы, в шкафчиках для раздевания: «Каждой вещи – свое место».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3. Составление алгоритма одевания детей.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4. Игровые ситуации самостоятельного одевания детей, бережного отношения к вещам.</w:t>
            </w:r>
          </w:p>
        </w:tc>
      </w:tr>
      <w:tr w:rsidR="00575EB4" w:rsidRPr="00584601" w:rsidTr="007520E9">
        <w:trPr>
          <w:trHeight w:val="996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 реализации проекта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1.Создание комфортных условий для одевания детей на прогулку.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2.Сокращение потерь времени на процесс одевания.</w:t>
            </w:r>
          </w:p>
        </w:tc>
      </w:tr>
      <w:tr w:rsidR="00575EB4" w:rsidRPr="00584601" w:rsidTr="007520E9">
        <w:trPr>
          <w:trHeight w:val="1611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Проблемы, возникшие при реализации проекта и выбранные способы решения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 соблюдение алгоритма одевания.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Низкая ориентировка в шкафчиках для раздевания.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Отсутствие визуализации в шкафчиках.</w:t>
            </w:r>
          </w:p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Несформированность</w:t>
            </w:r>
            <w:proofErr w:type="spellEnd"/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микропроцессов одевания у детей.</w:t>
            </w:r>
          </w:p>
        </w:tc>
      </w:tr>
      <w:tr w:rsidR="00575EB4" w:rsidRPr="00584601" w:rsidTr="007520E9">
        <w:trPr>
          <w:trHeight w:val="964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Финансовые затраты реализации проекта (при наличии)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руб.</w:t>
            </w:r>
          </w:p>
        </w:tc>
      </w:tr>
      <w:tr w:rsidR="00575EB4" w:rsidRPr="00584601" w:rsidTr="007520E9">
        <w:trPr>
          <w:trHeight w:val="964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Использованные инструменты бережливых технологий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Визуализация (алгоритм) расположения вещей в шкафчике.</w:t>
            </w:r>
          </w:p>
        </w:tc>
      </w:tr>
      <w:tr w:rsidR="00575EB4" w:rsidRPr="00584601" w:rsidTr="007520E9">
        <w:trPr>
          <w:trHeight w:val="331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46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Контактное лицо по проекту (должность, Ф.И.О., телефон)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EB4" w:rsidRPr="00584601" w:rsidRDefault="00575EB4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Сенникова</w:t>
            </w:r>
            <w:proofErr w:type="spellEnd"/>
            <w:r w:rsidRPr="00584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Елена Леонтьевна, воспитатель. </w:t>
            </w:r>
          </w:p>
        </w:tc>
      </w:tr>
    </w:tbl>
    <w:p w:rsidR="00FD5649" w:rsidRDefault="00FD5649"/>
    <w:sectPr w:rsidR="00FD5649" w:rsidSect="007520E9">
      <w:pgSz w:w="11906" w:h="16838"/>
      <w:pgMar w:top="568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B4"/>
    <w:rsid w:val="00575EB4"/>
    <w:rsid w:val="00584601"/>
    <w:rsid w:val="007520E9"/>
    <w:rsid w:val="00FD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0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0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Аленушка</cp:lastModifiedBy>
  <cp:revision>6</cp:revision>
  <cp:lastPrinted>2021-12-02T04:26:00Z</cp:lastPrinted>
  <dcterms:created xsi:type="dcterms:W3CDTF">2021-11-30T12:45:00Z</dcterms:created>
  <dcterms:modified xsi:type="dcterms:W3CDTF">2021-12-02T04:26:00Z</dcterms:modified>
</cp:coreProperties>
</file>